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57" w:rsidRPr="005D59D9" w:rsidRDefault="00207557" w:rsidP="007C5962">
      <w:pPr>
        <w:pStyle w:val="NormalWeb"/>
        <w:ind w:left="360"/>
        <w:rPr>
          <w:rFonts w:ascii="Tahoma" w:hAnsi="Tahoma" w:cs="Tahoma"/>
          <w:b/>
          <w:sz w:val="28"/>
          <w:szCs w:val="36"/>
        </w:rPr>
      </w:pPr>
      <w:r w:rsidRPr="0086539D">
        <w:rPr>
          <w:rFonts w:ascii="Futura" w:hAnsi="Futura" w:cs="Tahoma"/>
          <w:b/>
          <w:i/>
          <w:szCs w:val="36"/>
        </w:rPr>
        <w:t>Biology Prefixes and Suffixes</w:t>
      </w:r>
      <w:r w:rsidRPr="0086539D">
        <w:rPr>
          <w:rFonts w:ascii="Futura" w:hAnsi="Futura" w:cs="Tahoma"/>
          <w:b/>
          <w:sz w:val="28"/>
          <w:szCs w:val="36"/>
        </w:rPr>
        <w:t>-</w:t>
      </w:r>
      <w:r w:rsidR="0086539D">
        <w:rPr>
          <w:rFonts w:ascii="Futura" w:hAnsi="Futura" w:cs="Tahoma"/>
          <w:b/>
          <w:sz w:val="28"/>
          <w:szCs w:val="36"/>
        </w:rPr>
        <w:t xml:space="preserve">    </w:t>
      </w:r>
      <w:r w:rsidRPr="0086539D">
        <w:rPr>
          <w:rFonts w:ascii="Futura" w:hAnsi="Futura" w:cs="Tahoma"/>
          <w:b/>
          <w:sz w:val="32"/>
          <w:szCs w:val="36"/>
        </w:rPr>
        <w:t>The Language of Science</w:t>
      </w:r>
    </w:p>
    <w:p w:rsidR="00207557" w:rsidRDefault="00207557" w:rsidP="007C5962">
      <w:pPr>
        <w:pStyle w:val="NormalWeb"/>
        <w:ind w:left="270" w:hanging="90"/>
        <w:rPr>
          <w:rFonts w:ascii="Arial" w:hAnsi="Arial" w:cs="Arial"/>
          <w:sz w:val="22"/>
          <w:szCs w:val="22"/>
        </w:rPr>
      </w:pPr>
      <w:r>
        <w:rPr>
          <w:rFonts w:ascii="Arial" w:hAnsi="Arial" w:cs="Arial"/>
          <w:sz w:val="22"/>
          <w:szCs w:val="22"/>
        </w:rPr>
        <w:t>The main reason students find it difficult to understand science is because of all the hard to write, spell and read words. Actually, scientific vocabulary is a mix of small words that are linked together to have different meanings. If you learn the meanings of the little words, you'll find scientific vocabulary much easier to understand. Find the mean</w:t>
      </w:r>
      <w:r w:rsidR="007C5962">
        <w:rPr>
          <w:rFonts w:ascii="Arial" w:hAnsi="Arial" w:cs="Arial"/>
          <w:sz w:val="22"/>
          <w:szCs w:val="22"/>
        </w:rPr>
        <w:t>ing</w:t>
      </w:r>
      <w:r>
        <w:rPr>
          <w:rFonts w:ascii="Arial" w:hAnsi="Arial" w:cs="Arial"/>
          <w:sz w:val="22"/>
          <w:szCs w:val="22"/>
        </w:rPr>
        <w:t xml:space="preserve"> to the following Greek/Latin root words. </w:t>
      </w:r>
    </w:p>
    <w:tbl>
      <w:tblPr>
        <w:tblW w:w="10500" w:type="dxa"/>
        <w:tblCellSpacing w:w="15" w:type="dxa"/>
        <w:tblCellMar>
          <w:top w:w="75" w:type="dxa"/>
          <w:left w:w="75" w:type="dxa"/>
          <w:bottom w:w="75" w:type="dxa"/>
          <w:right w:w="75" w:type="dxa"/>
        </w:tblCellMar>
        <w:tblLook w:val="0000"/>
      </w:tblPr>
      <w:tblGrid>
        <w:gridCol w:w="5756"/>
        <w:gridCol w:w="4744"/>
      </w:tblGrid>
      <w:tr w:rsidR="00207557">
        <w:trPr>
          <w:tblCellSpacing w:w="15" w:type="dxa"/>
        </w:trPr>
        <w:tc>
          <w:tcPr>
            <w:tcW w:w="0" w:type="auto"/>
          </w:tcPr>
          <w:tbl>
            <w:tblPr>
              <w:tblW w:w="4900" w:type="pct"/>
              <w:tblCellSpacing w:w="7"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000"/>
            </w:tblPr>
            <w:tblGrid>
              <w:gridCol w:w="2528"/>
              <w:gridCol w:w="2877"/>
            </w:tblGrid>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Pr="00AA5E6C" w:rsidRDefault="00207557" w:rsidP="007C5962">
                  <w:pPr>
                    <w:ind w:left="294"/>
                    <w:jc w:val="center"/>
                    <w:rPr>
                      <w:rFonts w:ascii="Arial" w:hAnsi="Arial" w:cs="Arial"/>
                      <w:b/>
                      <w:sz w:val="20"/>
                      <w:szCs w:val="20"/>
                    </w:rPr>
                  </w:pPr>
                  <w:r w:rsidRPr="00AA5E6C">
                    <w:rPr>
                      <w:rFonts w:ascii="Arial" w:hAnsi="Arial" w:cs="Arial"/>
                      <w:b/>
                      <w:sz w:val="20"/>
                      <w:szCs w:val="20"/>
                    </w:rPr>
                    <w:t>Word</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Pr="00AA5E6C" w:rsidRDefault="00207557" w:rsidP="005D59D9">
                  <w:pPr>
                    <w:jc w:val="center"/>
                    <w:rPr>
                      <w:rFonts w:ascii="Arial" w:hAnsi="Arial" w:cs="Arial"/>
                      <w:b/>
                      <w:sz w:val="20"/>
                      <w:szCs w:val="20"/>
                    </w:rPr>
                  </w:pPr>
                  <w:r w:rsidRPr="00AA5E6C">
                    <w:rPr>
                      <w:rFonts w:ascii="Arial" w:hAnsi="Arial" w:cs="Arial"/>
                      <w:b/>
                      <w:sz w:val="20"/>
                      <w:szCs w:val="20"/>
                    </w:rPr>
                    <w:t>Meaning</w:t>
                  </w: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a / an</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meso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leuco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aero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anti</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amphi</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aqua / hydro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arthro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auto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bi / di</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bio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cephal</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chloro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chromo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cide</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cyto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derm</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haplo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ecto</w:t>
                  </w:r>
                  <w:proofErr w:type="spellEnd"/>
                  <w:r>
                    <w:rPr>
                      <w:rFonts w:ascii="Arial" w:hAnsi="Arial" w:cs="Arial"/>
                      <w:sz w:val="22"/>
                      <w:szCs w:val="20"/>
                    </w:rPr>
                    <w:t xml:space="preserve"> (</w:t>
                  </w:r>
                  <w:proofErr w:type="spellStart"/>
                  <w:r>
                    <w:rPr>
                      <w:rFonts w:ascii="Arial" w:hAnsi="Arial" w:cs="Arial"/>
                      <w:sz w:val="22"/>
                      <w:szCs w:val="20"/>
                    </w:rPr>
                    <w:t>exo</w:t>
                  </w:r>
                  <w:proofErr w:type="spellEnd"/>
                  <w:r>
                    <w:rPr>
                      <w:rFonts w:ascii="Arial" w:hAnsi="Arial" w:cs="Arial"/>
                      <w:sz w:val="22"/>
                      <w:szCs w:val="20"/>
                    </w:rPr>
                    <w:t>)</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endo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epi</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gastro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genesis</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herba</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hetero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homo</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ov</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kary</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neuro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r>
                    <w:rPr>
                      <w:rFonts w:ascii="Arial" w:hAnsi="Arial" w:cs="Arial"/>
                      <w:sz w:val="22"/>
                      <w:szCs w:val="20"/>
                    </w:rPr>
                    <w:t>soma</w:t>
                  </w:r>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saccharo</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primi</w:t>
                  </w:r>
                  <w:proofErr w:type="spellEnd"/>
                  <w:r>
                    <w:rPr>
                      <w:rFonts w:ascii="Arial" w:hAnsi="Arial" w:cs="Arial"/>
                      <w:sz w:val="22"/>
                      <w:szCs w:val="20"/>
                    </w:rPr>
                    <w:t xml:space="preserve"> / </w:t>
                  </w:r>
                  <w:proofErr w:type="spellStart"/>
                  <w:r>
                    <w:rPr>
                      <w:rFonts w:ascii="Arial" w:hAnsi="Arial" w:cs="Arial"/>
                      <w:sz w:val="22"/>
                      <w:szCs w:val="20"/>
                    </w:rPr>
                    <w:t>archea</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317" w:type="pct"/>
                  <w:tcBorders>
                    <w:top w:val="outset" w:sz="6" w:space="0" w:color="auto"/>
                    <w:left w:val="outset" w:sz="6" w:space="0" w:color="auto"/>
                    <w:bottom w:val="outset" w:sz="6" w:space="0" w:color="auto"/>
                    <w:right w:val="outset" w:sz="6" w:space="0" w:color="auto"/>
                  </w:tcBorders>
                  <w:vAlign w:val="center"/>
                </w:tcPr>
                <w:p w:rsidR="00207557" w:rsidRDefault="00207557" w:rsidP="007C5962">
                  <w:pPr>
                    <w:ind w:left="294"/>
                    <w:rPr>
                      <w:rFonts w:ascii="Arial" w:hAnsi="Arial" w:cs="Arial"/>
                      <w:szCs w:val="20"/>
                    </w:rPr>
                  </w:pPr>
                  <w:proofErr w:type="spellStart"/>
                  <w:r>
                    <w:rPr>
                      <w:rFonts w:ascii="Arial" w:hAnsi="Arial" w:cs="Arial"/>
                      <w:sz w:val="22"/>
                      <w:szCs w:val="20"/>
                    </w:rPr>
                    <w:t>phyll</w:t>
                  </w:r>
                  <w:proofErr w:type="spellEnd"/>
                </w:p>
              </w:tc>
              <w:tc>
                <w:tcPr>
                  <w:tcW w:w="2641"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bl>
          <w:p w:rsidR="00207557" w:rsidRDefault="00207557" w:rsidP="005D59D9">
            <w:pPr>
              <w:rPr>
                <w:rFonts w:ascii="Arial" w:hAnsi="Arial" w:cs="Arial"/>
                <w:szCs w:val="20"/>
              </w:rPr>
            </w:pPr>
          </w:p>
        </w:tc>
        <w:tc>
          <w:tcPr>
            <w:tcW w:w="0" w:type="auto"/>
          </w:tcPr>
          <w:tbl>
            <w:tblPr>
              <w:tblW w:w="4900" w:type="pct"/>
              <w:tblCellSpacing w:w="7"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000"/>
            </w:tblPr>
            <w:tblGrid>
              <w:gridCol w:w="1949"/>
              <w:gridCol w:w="2464"/>
            </w:tblGrid>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Pr="00AA5E6C" w:rsidRDefault="00207557" w:rsidP="005D59D9">
                  <w:pPr>
                    <w:jc w:val="center"/>
                    <w:rPr>
                      <w:rFonts w:ascii="Arial" w:hAnsi="Arial" w:cs="Arial"/>
                      <w:b/>
                      <w:sz w:val="20"/>
                      <w:szCs w:val="20"/>
                    </w:rPr>
                  </w:pPr>
                  <w:r w:rsidRPr="00AA5E6C">
                    <w:rPr>
                      <w:rFonts w:ascii="Arial" w:hAnsi="Arial" w:cs="Arial"/>
                      <w:b/>
                      <w:sz w:val="20"/>
                      <w:szCs w:val="20"/>
                    </w:rPr>
                    <w:t>Word</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Pr="00AA5E6C" w:rsidRDefault="00207557" w:rsidP="005D59D9">
                  <w:pPr>
                    <w:jc w:val="center"/>
                    <w:rPr>
                      <w:rFonts w:ascii="Arial" w:hAnsi="Arial" w:cs="Arial"/>
                      <w:b/>
                      <w:sz w:val="20"/>
                      <w:szCs w:val="20"/>
                    </w:rPr>
                  </w:pPr>
                  <w:r w:rsidRPr="00AA5E6C">
                    <w:rPr>
                      <w:rFonts w:ascii="Arial" w:hAnsi="Arial" w:cs="Arial"/>
                      <w:b/>
                      <w:sz w:val="20"/>
                      <w:szCs w:val="20"/>
                    </w:rPr>
                    <w:t>Meaning</w:t>
                  </w: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hemo</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hyper</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hypo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intra</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w:t>
                  </w:r>
                  <w:proofErr w:type="spellStart"/>
                  <w:r>
                    <w:rPr>
                      <w:rFonts w:ascii="Arial" w:hAnsi="Arial" w:cs="Arial"/>
                      <w:sz w:val="22"/>
                      <w:szCs w:val="20"/>
                    </w:rPr>
                    <w:t>itis</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lateral</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-logy</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w:t>
                  </w:r>
                  <w:proofErr w:type="spellStart"/>
                  <w:r>
                    <w:rPr>
                      <w:rFonts w:ascii="Arial" w:hAnsi="Arial" w:cs="Arial"/>
                      <w:sz w:val="22"/>
                      <w:szCs w:val="20"/>
                    </w:rPr>
                    <w:t>lysis</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-meter</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mono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morph</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micro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macro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multi / poly</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pod</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-phobia</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w:t>
                  </w:r>
                  <w:proofErr w:type="spellStart"/>
                  <w:r>
                    <w:rPr>
                      <w:rFonts w:ascii="Arial" w:hAnsi="Arial" w:cs="Arial"/>
                      <w:sz w:val="22"/>
                      <w:szCs w:val="20"/>
                    </w:rPr>
                    <w:t>philia</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proto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photo</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psuedo</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synthesis</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sub</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troph</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therm</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tri</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 xml:space="preserve">zoo, </w:t>
                  </w:r>
                  <w:proofErr w:type="spellStart"/>
                  <w:r>
                    <w:rPr>
                      <w:rFonts w:ascii="Arial" w:hAnsi="Arial" w:cs="Arial"/>
                      <w:sz w:val="22"/>
                      <w:szCs w:val="20"/>
                    </w:rPr>
                    <w:t>zoa</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-tropism</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-taxis</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-stasis</w:t>
                  </w:r>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zyg</w:t>
                  </w:r>
                  <w:proofErr w:type="spellEnd"/>
                  <w:r>
                    <w:rPr>
                      <w:rFonts w:ascii="Arial" w:hAnsi="Arial" w:cs="Arial"/>
                      <w:sz w:val="22"/>
                      <w:szCs w:val="20"/>
                    </w:rPr>
                    <w:t xml:space="preserve"> / </w:t>
                  </w:r>
                  <w:proofErr w:type="spellStart"/>
                  <w:r>
                    <w:rPr>
                      <w:rFonts w:ascii="Arial" w:hAnsi="Arial" w:cs="Arial"/>
                      <w:sz w:val="22"/>
                      <w:szCs w:val="20"/>
                    </w:rPr>
                    <w:t>zygous</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roofErr w:type="spellStart"/>
                  <w:r>
                    <w:rPr>
                      <w:rFonts w:ascii="Arial" w:hAnsi="Arial" w:cs="Arial"/>
                      <w:sz w:val="22"/>
                      <w:szCs w:val="20"/>
                    </w:rPr>
                    <w:t>phago</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 xml:space="preserve">path / </w:t>
                  </w:r>
                  <w:proofErr w:type="spellStart"/>
                  <w:r>
                    <w:rPr>
                      <w:rFonts w:ascii="Arial" w:hAnsi="Arial" w:cs="Arial"/>
                      <w:sz w:val="22"/>
                      <w:szCs w:val="20"/>
                    </w:rPr>
                    <w:t>pathy</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r w:rsidR="00207557">
              <w:trPr>
                <w:tblCellSpacing w:w="7" w:type="dxa"/>
              </w:trPr>
              <w:tc>
                <w:tcPr>
                  <w:tcW w:w="2183"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r>
                    <w:rPr>
                      <w:rFonts w:ascii="Arial" w:hAnsi="Arial" w:cs="Arial"/>
                      <w:sz w:val="22"/>
                      <w:szCs w:val="20"/>
                    </w:rPr>
                    <w:t xml:space="preserve">sym / </w:t>
                  </w:r>
                  <w:proofErr w:type="spellStart"/>
                  <w:r>
                    <w:rPr>
                      <w:rFonts w:ascii="Arial" w:hAnsi="Arial" w:cs="Arial"/>
                      <w:sz w:val="22"/>
                      <w:szCs w:val="20"/>
                    </w:rPr>
                    <w:t>syn</w:t>
                  </w:r>
                  <w:proofErr w:type="spellEnd"/>
                </w:p>
              </w:tc>
              <w:tc>
                <w:tcPr>
                  <w:tcW w:w="2767" w:type="pct"/>
                  <w:tcBorders>
                    <w:top w:val="outset" w:sz="6" w:space="0" w:color="auto"/>
                    <w:left w:val="outset" w:sz="6" w:space="0" w:color="auto"/>
                    <w:bottom w:val="outset" w:sz="6" w:space="0" w:color="auto"/>
                    <w:right w:val="outset" w:sz="6" w:space="0" w:color="auto"/>
                  </w:tcBorders>
                  <w:vAlign w:val="center"/>
                </w:tcPr>
                <w:p w:rsidR="00207557" w:rsidRDefault="00207557" w:rsidP="005D59D9">
                  <w:pPr>
                    <w:rPr>
                      <w:rFonts w:ascii="Arial" w:hAnsi="Arial" w:cs="Arial"/>
                      <w:szCs w:val="20"/>
                    </w:rPr>
                  </w:pPr>
                </w:p>
              </w:tc>
            </w:tr>
          </w:tbl>
          <w:p w:rsidR="00207557" w:rsidRDefault="00207557" w:rsidP="005D59D9">
            <w:pPr>
              <w:rPr>
                <w:rFonts w:ascii="Arial" w:hAnsi="Arial" w:cs="Arial"/>
                <w:szCs w:val="20"/>
              </w:rPr>
            </w:pPr>
          </w:p>
        </w:tc>
      </w:tr>
    </w:tbl>
    <w:p w:rsidR="00207557" w:rsidRDefault="00207557" w:rsidP="00207557">
      <w:pPr>
        <w:pStyle w:val="NormalWeb"/>
        <w:rPr>
          <w:rFonts w:ascii="Arial" w:hAnsi="Arial" w:cs="Arial"/>
        </w:rPr>
      </w:pPr>
      <w:r>
        <w:rPr>
          <w:rFonts w:ascii="Arial" w:hAnsi="Arial" w:cs="Arial"/>
        </w:rPr>
        <w:t xml:space="preserve">Once you have completed the above table, use it to develop a definition, in your own words, </w:t>
      </w:r>
      <w:proofErr w:type="gramStart"/>
      <w:r>
        <w:rPr>
          <w:rFonts w:ascii="Arial" w:hAnsi="Arial" w:cs="Arial"/>
        </w:rPr>
        <w:t>for  each</w:t>
      </w:r>
      <w:proofErr w:type="gramEnd"/>
      <w:r>
        <w:rPr>
          <w:rFonts w:ascii="Arial" w:hAnsi="Arial" w:cs="Arial"/>
        </w:rPr>
        <w:t xml:space="preserve"> of the following terms.</w:t>
      </w:r>
    </w:p>
    <w:p w:rsidR="00207557" w:rsidRDefault="00207557" w:rsidP="00207557">
      <w:pPr>
        <w:pStyle w:val="NormalWeb"/>
        <w:rPr>
          <w:rFonts w:ascii="Arial" w:hAnsi="Arial" w:cs="Arial"/>
        </w:rPr>
      </w:pPr>
      <w:r>
        <w:rPr>
          <w:rFonts w:ascii="Arial" w:hAnsi="Arial" w:cs="Arial"/>
        </w:rPr>
        <w:t>1. Hydrology __________________________________________________________________</w:t>
      </w:r>
    </w:p>
    <w:p w:rsidR="00207557" w:rsidRDefault="00207557" w:rsidP="00207557">
      <w:pPr>
        <w:pStyle w:val="NormalWeb"/>
        <w:tabs>
          <w:tab w:val="left" w:pos="1780"/>
        </w:tabs>
        <w:rPr>
          <w:rFonts w:ascii="Arial" w:hAnsi="Arial" w:cs="Arial"/>
        </w:rPr>
      </w:pPr>
      <w:r>
        <w:rPr>
          <w:rFonts w:ascii="Arial" w:hAnsi="Arial" w:cs="Arial"/>
        </w:rPr>
        <w:t>2. Cytolysis  _________________________________________________________________</w:t>
      </w:r>
      <w:r>
        <w:rPr>
          <w:rFonts w:ascii="Arial" w:hAnsi="Arial" w:cs="Arial"/>
        </w:rPr>
        <w:tab/>
      </w:r>
    </w:p>
    <w:p w:rsidR="00207557" w:rsidRDefault="00207557" w:rsidP="00207557">
      <w:pPr>
        <w:pStyle w:val="NormalWeb"/>
        <w:rPr>
          <w:rFonts w:ascii="Arial" w:hAnsi="Arial" w:cs="Arial"/>
        </w:rPr>
      </w:pPr>
      <w:r>
        <w:rPr>
          <w:rFonts w:ascii="Arial" w:hAnsi="Arial" w:cs="Arial"/>
        </w:rPr>
        <w:t>3. Protozoa___________________________________________________________________</w:t>
      </w:r>
    </w:p>
    <w:p w:rsidR="00207557" w:rsidRDefault="00207557" w:rsidP="00207557">
      <w:pPr>
        <w:pStyle w:val="NormalWeb"/>
        <w:rPr>
          <w:rFonts w:ascii="Arial" w:hAnsi="Arial" w:cs="Arial"/>
        </w:rPr>
      </w:pPr>
      <w:r>
        <w:rPr>
          <w:rFonts w:ascii="Arial" w:hAnsi="Arial" w:cs="Arial"/>
        </w:rPr>
        <w:t>4. Epidermis __________________________________________________________________</w:t>
      </w:r>
    </w:p>
    <w:p w:rsidR="00207557" w:rsidRDefault="00207557" w:rsidP="00207557">
      <w:pPr>
        <w:pStyle w:val="NormalWeb"/>
        <w:rPr>
          <w:rFonts w:ascii="Arial" w:hAnsi="Arial" w:cs="Arial"/>
        </w:rPr>
      </w:pPr>
      <w:r>
        <w:rPr>
          <w:rFonts w:ascii="Arial" w:hAnsi="Arial" w:cs="Arial"/>
        </w:rPr>
        <w:t>5. Spermatogenesis  ___________________________________________________________</w:t>
      </w:r>
    </w:p>
    <w:p w:rsidR="00207557" w:rsidRDefault="00207557" w:rsidP="00207557">
      <w:pPr>
        <w:pStyle w:val="NormalWeb"/>
        <w:rPr>
          <w:rFonts w:ascii="Arial" w:hAnsi="Arial" w:cs="Arial"/>
        </w:rPr>
      </w:pPr>
      <w:r>
        <w:rPr>
          <w:rFonts w:ascii="Arial" w:hAnsi="Arial" w:cs="Arial"/>
        </w:rPr>
        <w:t xml:space="preserve">6. </w:t>
      </w:r>
      <w:proofErr w:type="gramStart"/>
      <w:r>
        <w:rPr>
          <w:rFonts w:ascii="Arial" w:hAnsi="Arial" w:cs="Arial"/>
        </w:rPr>
        <w:t>exoskeleton</w:t>
      </w:r>
      <w:proofErr w:type="gramEnd"/>
      <w:r>
        <w:rPr>
          <w:rFonts w:ascii="Arial" w:hAnsi="Arial" w:cs="Arial"/>
        </w:rPr>
        <w:t>________________________________________________________________</w:t>
      </w:r>
    </w:p>
    <w:p w:rsidR="00207557" w:rsidRDefault="00207557" w:rsidP="00207557">
      <w:pPr>
        <w:pStyle w:val="NormalWeb"/>
        <w:rPr>
          <w:rFonts w:ascii="Arial" w:hAnsi="Arial" w:cs="Arial"/>
        </w:rPr>
      </w:pPr>
      <w:r>
        <w:rPr>
          <w:rFonts w:ascii="Arial" w:hAnsi="Arial" w:cs="Arial"/>
        </w:rPr>
        <w:t>7. Abiotic  ____________________________________________________________________</w:t>
      </w:r>
    </w:p>
    <w:p w:rsidR="00207557" w:rsidRDefault="00207557" w:rsidP="00207557">
      <w:pPr>
        <w:pStyle w:val="NormalWeb"/>
        <w:rPr>
          <w:rFonts w:ascii="Arial" w:hAnsi="Arial" w:cs="Arial"/>
        </w:rPr>
      </w:pPr>
      <w:r>
        <w:rPr>
          <w:rFonts w:ascii="Arial" w:hAnsi="Arial" w:cs="Arial"/>
        </w:rPr>
        <w:t>8. Pathogen  _________________________________________________________________</w:t>
      </w:r>
    </w:p>
    <w:p w:rsidR="00207557" w:rsidRDefault="00207557" w:rsidP="00207557">
      <w:pPr>
        <w:pStyle w:val="NormalWeb"/>
        <w:rPr>
          <w:rFonts w:ascii="Arial" w:hAnsi="Arial" w:cs="Arial"/>
        </w:rPr>
      </w:pPr>
      <w:r>
        <w:rPr>
          <w:rFonts w:ascii="Arial" w:hAnsi="Arial" w:cs="Arial"/>
        </w:rPr>
        <w:t xml:space="preserve">9. </w:t>
      </w:r>
      <w:proofErr w:type="spellStart"/>
      <w:proofErr w:type="gramStart"/>
      <w:r>
        <w:rPr>
          <w:rFonts w:ascii="Arial" w:hAnsi="Arial" w:cs="Arial"/>
        </w:rPr>
        <w:t>psuedopod</w:t>
      </w:r>
      <w:proofErr w:type="spellEnd"/>
      <w:proofErr w:type="gramEnd"/>
      <w:r>
        <w:rPr>
          <w:rFonts w:ascii="Arial" w:hAnsi="Arial" w:cs="Arial"/>
        </w:rPr>
        <w:t xml:space="preserve">  ________________________________________________________________</w:t>
      </w:r>
    </w:p>
    <w:p w:rsidR="00207557" w:rsidRDefault="00207557" w:rsidP="00207557">
      <w:pPr>
        <w:pStyle w:val="NormalWeb"/>
        <w:rPr>
          <w:rFonts w:ascii="Arial" w:hAnsi="Arial" w:cs="Arial"/>
        </w:rPr>
      </w:pPr>
      <w:r>
        <w:rPr>
          <w:rFonts w:ascii="Arial" w:hAnsi="Arial" w:cs="Arial"/>
        </w:rPr>
        <w:t>10. Hemophilia  _______________________________________________________________</w:t>
      </w:r>
    </w:p>
    <w:p w:rsidR="00207557" w:rsidRDefault="00207557" w:rsidP="00207557">
      <w:pPr>
        <w:pStyle w:val="NormalWeb"/>
        <w:rPr>
          <w:rFonts w:ascii="Arial" w:hAnsi="Arial" w:cs="Arial"/>
        </w:rPr>
      </w:pPr>
      <w:r>
        <w:rPr>
          <w:rFonts w:ascii="Arial" w:hAnsi="Arial" w:cs="Arial"/>
        </w:rPr>
        <w:t xml:space="preserve">11. </w:t>
      </w:r>
      <w:proofErr w:type="spellStart"/>
      <w:r>
        <w:rPr>
          <w:rFonts w:ascii="Arial" w:hAnsi="Arial" w:cs="Arial"/>
        </w:rPr>
        <w:t>Endocystosis</w:t>
      </w:r>
      <w:proofErr w:type="spellEnd"/>
      <w:r>
        <w:rPr>
          <w:rFonts w:ascii="Arial" w:hAnsi="Arial" w:cs="Arial"/>
        </w:rPr>
        <w:t xml:space="preserve">  ______________________________________________________________</w:t>
      </w:r>
    </w:p>
    <w:p w:rsidR="00207557" w:rsidRDefault="00207557" w:rsidP="00207557">
      <w:pPr>
        <w:pStyle w:val="NormalWeb"/>
        <w:rPr>
          <w:rFonts w:ascii="Arial" w:hAnsi="Arial" w:cs="Arial"/>
        </w:rPr>
      </w:pPr>
      <w:r>
        <w:rPr>
          <w:rFonts w:ascii="Arial" w:hAnsi="Arial" w:cs="Arial"/>
        </w:rPr>
        <w:t xml:space="preserve">12. </w:t>
      </w:r>
      <w:proofErr w:type="gramStart"/>
      <w:r>
        <w:rPr>
          <w:rFonts w:ascii="Arial" w:hAnsi="Arial" w:cs="Arial"/>
        </w:rPr>
        <w:t>herbicide</w:t>
      </w:r>
      <w:proofErr w:type="gramEnd"/>
      <w:r>
        <w:rPr>
          <w:rFonts w:ascii="Arial" w:hAnsi="Arial" w:cs="Arial"/>
        </w:rPr>
        <w:t xml:space="preserve">  ________________________________________________________________</w:t>
      </w:r>
    </w:p>
    <w:p w:rsidR="00207557" w:rsidRDefault="00207557" w:rsidP="00207557">
      <w:pPr>
        <w:pStyle w:val="NormalWeb"/>
        <w:rPr>
          <w:rFonts w:ascii="Arial" w:hAnsi="Arial" w:cs="Arial"/>
        </w:rPr>
      </w:pPr>
      <w:r>
        <w:rPr>
          <w:rFonts w:ascii="Arial" w:hAnsi="Arial" w:cs="Arial"/>
        </w:rPr>
        <w:t>13. Anaerobic  ________________________________________________________________</w:t>
      </w:r>
    </w:p>
    <w:p w:rsidR="00207557" w:rsidRDefault="00207557" w:rsidP="00207557">
      <w:pPr>
        <w:pStyle w:val="NormalWeb"/>
        <w:rPr>
          <w:rFonts w:ascii="Arial" w:hAnsi="Arial" w:cs="Arial"/>
        </w:rPr>
      </w:pPr>
      <w:r>
        <w:rPr>
          <w:rFonts w:ascii="Arial" w:hAnsi="Arial" w:cs="Arial"/>
        </w:rPr>
        <w:t>14. Bilateral  __________________________________________________________________</w:t>
      </w:r>
    </w:p>
    <w:p w:rsidR="00207557" w:rsidRDefault="00207557" w:rsidP="00207557">
      <w:pPr>
        <w:pStyle w:val="NormalWeb"/>
        <w:rPr>
          <w:rFonts w:ascii="Arial" w:hAnsi="Arial" w:cs="Arial"/>
        </w:rPr>
      </w:pPr>
      <w:r>
        <w:rPr>
          <w:rFonts w:ascii="Arial" w:hAnsi="Arial" w:cs="Arial"/>
        </w:rPr>
        <w:t xml:space="preserve">15. </w:t>
      </w:r>
      <w:proofErr w:type="gramStart"/>
      <w:r>
        <w:rPr>
          <w:rFonts w:ascii="Arial" w:hAnsi="Arial" w:cs="Arial"/>
        </w:rPr>
        <w:t>autotroph</w:t>
      </w:r>
      <w:proofErr w:type="gramEnd"/>
      <w:r>
        <w:rPr>
          <w:rFonts w:ascii="Arial" w:hAnsi="Arial" w:cs="Arial"/>
        </w:rPr>
        <w:t xml:space="preserve">  _______________________________________________________________</w:t>
      </w:r>
    </w:p>
    <w:p w:rsidR="00207557" w:rsidRDefault="00207557" w:rsidP="00207557">
      <w:pPr>
        <w:pStyle w:val="NormalWeb"/>
        <w:rPr>
          <w:rFonts w:ascii="Arial" w:hAnsi="Arial" w:cs="Arial"/>
        </w:rPr>
      </w:pPr>
      <w:r>
        <w:rPr>
          <w:rFonts w:ascii="Arial" w:hAnsi="Arial" w:cs="Arial"/>
        </w:rPr>
        <w:t>16. Monosaccharide __________________________________________________________</w:t>
      </w:r>
    </w:p>
    <w:p w:rsidR="00207557" w:rsidRDefault="00207557" w:rsidP="00207557">
      <w:pPr>
        <w:pStyle w:val="NormalWeb"/>
        <w:rPr>
          <w:rFonts w:ascii="Arial" w:hAnsi="Arial" w:cs="Arial"/>
        </w:rPr>
      </w:pPr>
      <w:r>
        <w:rPr>
          <w:rFonts w:ascii="Arial" w:hAnsi="Arial" w:cs="Arial"/>
        </w:rPr>
        <w:t>17. Arthropod  ________________________________________________________________</w:t>
      </w:r>
    </w:p>
    <w:p w:rsidR="00207557" w:rsidRDefault="00207557" w:rsidP="00207557">
      <w:pPr>
        <w:pStyle w:val="NormalWeb"/>
        <w:rPr>
          <w:rFonts w:ascii="Arial" w:hAnsi="Arial" w:cs="Arial"/>
        </w:rPr>
      </w:pPr>
      <w:r>
        <w:rPr>
          <w:rFonts w:ascii="Arial" w:hAnsi="Arial" w:cs="Arial"/>
        </w:rPr>
        <w:t xml:space="preserve">18. </w:t>
      </w:r>
      <w:proofErr w:type="gramStart"/>
      <w:r>
        <w:rPr>
          <w:rFonts w:ascii="Arial" w:hAnsi="Arial" w:cs="Arial"/>
        </w:rPr>
        <w:t>polymorphic</w:t>
      </w:r>
      <w:proofErr w:type="gramEnd"/>
      <w:r>
        <w:rPr>
          <w:rFonts w:ascii="Arial" w:hAnsi="Arial" w:cs="Arial"/>
        </w:rPr>
        <w:t xml:space="preserve"> ______________________________________________________________</w:t>
      </w:r>
    </w:p>
    <w:p w:rsidR="00207557" w:rsidRDefault="00207557" w:rsidP="00207557">
      <w:pPr>
        <w:pStyle w:val="NormalWeb"/>
        <w:rPr>
          <w:rFonts w:ascii="Arial" w:hAnsi="Arial" w:cs="Arial"/>
        </w:rPr>
      </w:pPr>
      <w:r>
        <w:rPr>
          <w:rFonts w:ascii="Arial" w:hAnsi="Arial" w:cs="Arial"/>
        </w:rPr>
        <w:t>19. Hypothermia  ______________________________________________________________</w:t>
      </w:r>
    </w:p>
    <w:p w:rsidR="00207557" w:rsidRDefault="00207557" w:rsidP="00207557">
      <w:pPr>
        <w:pStyle w:val="NormalWeb"/>
        <w:rPr>
          <w:rFonts w:ascii="Arial" w:hAnsi="Arial" w:cs="Arial"/>
        </w:rPr>
      </w:pPr>
      <w:r>
        <w:rPr>
          <w:rFonts w:ascii="Arial" w:hAnsi="Arial" w:cs="Arial"/>
        </w:rPr>
        <w:t>20. Biogenesis ________________________________________________________________</w:t>
      </w:r>
    </w:p>
    <w:p w:rsidR="00207557" w:rsidRPr="00EB2D21" w:rsidRDefault="00207557" w:rsidP="00207557">
      <w:pPr>
        <w:rPr>
          <w:rFonts w:asciiTheme="majorHAnsi" w:hAnsiTheme="majorHAnsi"/>
          <w:b/>
        </w:rPr>
      </w:pPr>
    </w:p>
    <w:p w:rsidR="00E11780" w:rsidRDefault="00E11780">
      <w:bookmarkStart w:id="0" w:name="_GoBack"/>
      <w:bookmarkEnd w:id="0"/>
    </w:p>
    <w:sectPr w:rsidR="00E11780" w:rsidSect="007C5962">
      <w:pgSz w:w="12240" w:h="15840" w:code="1"/>
      <w:pgMar w:top="360" w:right="720" w:bottom="360" w:left="720" w:footer="28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compat/>
  <w:rsids>
    <w:rsidRoot w:val="00207557"/>
    <w:rsid w:val="00081957"/>
    <w:rsid w:val="000C3257"/>
    <w:rsid w:val="00207557"/>
    <w:rsid w:val="0039021F"/>
    <w:rsid w:val="005D59D9"/>
    <w:rsid w:val="007C5962"/>
    <w:rsid w:val="0086539D"/>
    <w:rsid w:val="008C65D3"/>
    <w:rsid w:val="00AA5E6C"/>
    <w:rsid w:val="00E1178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07557"/>
    <w:rPr>
      <w:color w:val="0000FF"/>
      <w:u w:val="single"/>
    </w:rPr>
  </w:style>
  <w:style w:type="paragraph" w:styleId="Footer">
    <w:name w:val="footer"/>
    <w:basedOn w:val="Normal"/>
    <w:link w:val="FooterChar"/>
    <w:uiPriority w:val="99"/>
    <w:rsid w:val="00207557"/>
    <w:pPr>
      <w:tabs>
        <w:tab w:val="center" w:pos="4680"/>
        <w:tab w:val="right" w:pos="9360"/>
      </w:tabs>
    </w:pPr>
  </w:style>
  <w:style w:type="character" w:customStyle="1" w:styleId="FooterChar">
    <w:name w:val="Footer Char"/>
    <w:basedOn w:val="DefaultParagraphFont"/>
    <w:link w:val="Footer"/>
    <w:uiPriority w:val="99"/>
    <w:rsid w:val="00207557"/>
    <w:rPr>
      <w:rFonts w:ascii="Times New Roman" w:eastAsia="Times New Roman" w:hAnsi="Times New Roman" w:cs="Times New Roman"/>
      <w:sz w:val="24"/>
      <w:szCs w:val="24"/>
    </w:rPr>
  </w:style>
  <w:style w:type="paragraph" w:styleId="NormalWeb">
    <w:name w:val="Normal (Web)"/>
    <w:basedOn w:val="Normal"/>
    <w:rsid w:val="00207557"/>
    <w:pPr>
      <w:spacing w:before="100" w:beforeAutospacing="1" w:after="100" w:afterAutospacing="1"/>
    </w:pPr>
    <w:rPr>
      <w:color w:val="000000"/>
    </w:rPr>
  </w:style>
  <w:style w:type="paragraph" w:styleId="Header">
    <w:name w:val="header"/>
    <w:basedOn w:val="Normal"/>
    <w:link w:val="HeaderChar"/>
    <w:uiPriority w:val="99"/>
    <w:semiHidden/>
    <w:unhideWhenUsed/>
    <w:rsid w:val="008C65D3"/>
    <w:pPr>
      <w:tabs>
        <w:tab w:val="center" w:pos="4320"/>
        <w:tab w:val="right" w:pos="8640"/>
      </w:tabs>
    </w:pPr>
  </w:style>
  <w:style w:type="character" w:customStyle="1" w:styleId="HeaderChar">
    <w:name w:val="Header Char"/>
    <w:basedOn w:val="DefaultParagraphFont"/>
    <w:link w:val="Header"/>
    <w:uiPriority w:val="99"/>
    <w:semiHidden/>
    <w:rsid w:val="008C65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557"/>
    <w:rPr>
      <w:color w:val="0000FF"/>
      <w:u w:val="single"/>
    </w:rPr>
  </w:style>
  <w:style w:type="paragraph" w:styleId="Footer">
    <w:name w:val="footer"/>
    <w:basedOn w:val="Normal"/>
    <w:link w:val="FooterChar"/>
    <w:uiPriority w:val="99"/>
    <w:rsid w:val="00207557"/>
    <w:pPr>
      <w:tabs>
        <w:tab w:val="center" w:pos="4680"/>
        <w:tab w:val="right" w:pos="9360"/>
      </w:tabs>
    </w:pPr>
  </w:style>
  <w:style w:type="character" w:customStyle="1" w:styleId="FooterChar">
    <w:name w:val="Footer Char"/>
    <w:basedOn w:val="DefaultParagraphFont"/>
    <w:link w:val="Footer"/>
    <w:uiPriority w:val="99"/>
    <w:rsid w:val="00207557"/>
    <w:rPr>
      <w:rFonts w:ascii="Times New Roman" w:eastAsia="Times New Roman" w:hAnsi="Times New Roman" w:cs="Times New Roman"/>
      <w:sz w:val="24"/>
      <w:szCs w:val="24"/>
    </w:rPr>
  </w:style>
  <w:style w:type="paragraph" w:styleId="NormalWeb">
    <w:name w:val="Normal (Web)"/>
    <w:basedOn w:val="Normal"/>
    <w:rsid w:val="00207557"/>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404</Words>
  <Characters>2303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Barkanic, Stefanie</dc:creator>
  <cp:lastModifiedBy>Renee Kittrell 2015</cp:lastModifiedBy>
  <cp:revision>5</cp:revision>
  <cp:lastPrinted>2015-07-07T21:39:00Z</cp:lastPrinted>
  <dcterms:created xsi:type="dcterms:W3CDTF">2014-06-10T17:12:00Z</dcterms:created>
  <dcterms:modified xsi:type="dcterms:W3CDTF">2016-06-08T16:55:00Z</dcterms:modified>
</cp:coreProperties>
</file>